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34B5" w:rsidRPr="004340BA" w:rsidRDefault="002403BD" w:rsidP="004340BA">
      <w:pPr>
        <w:pStyle w:val="Titre"/>
      </w:pPr>
      <w:proofErr w:type="spellStart"/>
      <w:r w:rsidRPr="004340BA">
        <w:t>Axure</w:t>
      </w:r>
      <w:proofErr w:type="spellEnd"/>
    </w:p>
    <w:p w:rsidR="002403BD" w:rsidRDefault="002403BD"/>
    <w:p w:rsidR="002403BD" w:rsidRDefault="002403BD">
      <w:r>
        <w:t xml:space="preserve">Pour créer une grille : </w:t>
      </w:r>
    </w:p>
    <w:p w:rsidR="002403BD" w:rsidRDefault="002403BD">
      <w:r>
        <w:rPr>
          <w:noProof/>
          <w:lang w:eastAsia="fr-FR"/>
        </w:rPr>
        <w:drawing>
          <wp:inline distT="0" distB="0" distL="0" distR="0">
            <wp:extent cx="5762625" cy="3600450"/>
            <wp:effectExtent l="0" t="0" r="952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3BD" w:rsidRDefault="002403BD">
      <w:r>
        <w:rPr>
          <w:noProof/>
          <w:lang w:eastAsia="fr-FR"/>
        </w:rPr>
        <w:drawing>
          <wp:inline distT="0" distB="0" distL="0" distR="0">
            <wp:extent cx="5762625" cy="3600450"/>
            <wp:effectExtent l="0" t="0" r="952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3BD" w:rsidRDefault="004340BA">
      <w:r>
        <w:lastRenderedPageBreak/>
        <w:t>Paramétrage</w:t>
      </w:r>
      <w:r w:rsidR="002403BD">
        <w:t xml:space="preserve"> </w:t>
      </w:r>
      <w:r>
        <w:t>minimum</w:t>
      </w:r>
      <w:r w:rsidR="002403BD">
        <w:t xml:space="preserve"> d’</w:t>
      </w:r>
      <w:proofErr w:type="spellStart"/>
      <w:r w:rsidR="002403BD">
        <w:t>axure</w:t>
      </w:r>
      <w:proofErr w:type="spellEnd"/>
      <w:r w:rsidR="002403BD">
        <w:t xml:space="preserve"> : </w:t>
      </w:r>
    </w:p>
    <w:p w:rsidR="002403BD" w:rsidRDefault="002403BD">
      <w:r>
        <w:t xml:space="preserve">Aller dans le menu Project, </w:t>
      </w:r>
      <w:r w:rsidR="004340BA">
        <w:t>sélectionner</w:t>
      </w:r>
      <w:r>
        <w:t xml:space="preserve"> widget Style Manager </w:t>
      </w:r>
    </w:p>
    <w:p w:rsidR="002403BD" w:rsidRDefault="002403BD">
      <w:r>
        <w:rPr>
          <w:noProof/>
          <w:lang w:eastAsia="fr-FR"/>
        </w:rPr>
        <w:drawing>
          <wp:inline distT="0" distB="0" distL="0" distR="0">
            <wp:extent cx="5762625" cy="3600450"/>
            <wp:effectExtent l="0" t="0" r="952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3BD" w:rsidRDefault="002403BD"/>
    <w:p w:rsidR="002403BD" w:rsidRDefault="002403BD">
      <w:r>
        <w:rPr>
          <w:noProof/>
          <w:lang w:eastAsia="fr-FR"/>
        </w:rPr>
        <w:drawing>
          <wp:inline distT="0" distB="0" distL="0" distR="0">
            <wp:extent cx="5762625" cy="3600450"/>
            <wp:effectExtent l="0" t="0" r="952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3BD" w:rsidRDefault="002403BD"/>
    <w:p w:rsidR="002403BD" w:rsidRPr="004F6FED" w:rsidRDefault="002403BD">
      <w:pPr>
        <w:rPr>
          <w:u w:val="single"/>
        </w:rPr>
      </w:pPr>
      <w:r w:rsidRPr="004F6FED">
        <w:rPr>
          <w:u w:val="single"/>
        </w:rPr>
        <w:lastRenderedPageBreak/>
        <w:t xml:space="preserve">Régler : Font size à 16 et Line </w:t>
      </w:r>
      <w:proofErr w:type="spellStart"/>
      <w:r w:rsidRPr="004F6FED">
        <w:rPr>
          <w:u w:val="single"/>
        </w:rPr>
        <w:t>spacing</w:t>
      </w:r>
      <w:proofErr w:type="spellEnd"/>
      <w:r w:rsidRPr="004F6FED">
        <w:rPr>
          <w:u w:val="single"/>
        </w:rPr>
        <w:t xml:space="preserve"> à 24.</w:t>
      </w:r>
    </w:p>
    <w:p w:rsidR="002403BD" w:rsidRDefault="002403BD">
      <w:r>
        <w:rPr>
          <w:noProof/>
          <w:lang w:eastAsia="fr-FR"/>
        </w:rPr>
        <w:drawing>
          <wp:inline distT="0" distB="0" distL="0" distR="0">
            <wp:extent cx="5760720" cy="3600603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03BD" w:rsidRDefault="002403BD"/>
    <w:p w:rsidR="002403BD" w:rsidRPr="004F6FED" w:rsidRDefault="002403BD">
      <w:pPr>
        <w:rPr>
          <w:u w:val="single"/>
        </w:rPr>
      </w:pPr>
      <w:r w:rsidRPr="004F6FED">
        <w:rPr>
          <w:u w:val="single"/>
        </w:rPr>
        <w:t xml:space="preserve">Pour bloquer les grilles de repères : </w:t>
      </w:r>
    </w:p>
    <w:p w:rsidR="002403BD" w:rsidRDefault="002403BD">
      <w:r>
        <w:rPr>
          <w:noProof/>
          <w:lang w:eastAsia="fr-FR"/>
        </w:rPr>
        <w:drawing>
          <wp:inline distT="0" distB="0" distL="0" distR="0">
            <wp:extent cx="5762625" cy="3600450"/>
            <wp:effectExtent l="0" t="0" r="952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C5F" w:rsidRDefault="00854C5F"/>
    <w:p w:rsidR="002C13D2" w:rsidRDefault="002C13D2">
      <w:r>
        <w:lastRenderedPageBreak/>
        <w:t xml:space="preserve">Pour créer une barre de navigation : </w:t>
      </w:r>
    </w:p>
    <w:p w:rsidR="002C13D2" w:rsidRDefault="002C13D2">
      <w:pPr>
        <w:rPr>
          <w:u w:val="single"/>
        </w:rPr>
      </w:pPr>
      <w:r>
        <w:rPr>
          <w:noProof/>
          <w:u w:val="single"/>
          <w:lang w:eastAsia="fr-FR"/>
        </w:rPr>
        <w:drawing>
          <wp:inline distT="0" distB="0" distL="0" distR="0">
            <wp:extent cx="5763260" cy="3603625"/>
            <wp:effectExtent l="19050" t="0" r="8890" b="0"/>
            <wp:docPr id="33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60" cy="360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3D2" w:rsidRDefault="002C13D2">
      <w:pPr>
        <w:rPr>
          <w:u w:val="single"/>
        </w:rPr>
      </w:pPr>
      <w:r>
        <w:rPr>
          <w:u w:val="single"/>
        </w:rPr>
        <w:t>Clique droit sur la barre de navigation puis « </w:t>
      </w:r>
      <w:proofErr w:type="spellStart"/>
      <w:r>
        <w:rPr>
          <w:u w:val="single"/>
        </w:rPr>
        <w:t>Add</w:t>
      </w:r>
      <w:proofErr w:type="spellEnd"/>
      <w:r>
        <w:rPr>
          <w:u w:val="single"/>
        </w:rPr>
        <w:t xml:space="preserve"> Menu Item </w:t>
      </w:r>
      <w:proofErr w:type="spellStart"/>
      <w:r>
        <w:rPr>
          <w:u w:val="single"/>
        </w:rPr>
        <w:t>After</w:t>
      </w:r>
      <w:proofErr w:type="spellEnd"/>
      <w:r>
        <w:rPr>
          <w:u w:val="single"/>
        </w:rPr>
        <w:t xml:space="preserve"> » (voir ci-dessous) : </w:t>
      </w:r>
    </w:p>
    <w:p w:rsidR="002C13D2" w:rsidRDefault="002C13D2">
      <w:pPr>
        <w:rPr>
          <w:u w:val="single"/>
        </w:rPr>
      </w:pPr>
      <w:r>
        <w:rPr>
          <w:noProof/>
          <w:u w:val="single"/>
          <w:lang w:eastAsia="fr-FR"/>
        </w:rPr>
        <w:drawing>
          <wp:inline distT="0" distB="0" distL="0" distR="0">
            <wp:extent cx="5763260" cy="3603625"/>
            <wp:effectExtent l="19050" t="0" r="8890" b="0"/>
            <wp:docPr id="34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60" cy="360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3D2" w:rsidRDefault="002C13D2">
      <w:pPr>
        <w:rPr>
          <w:u w:val="single"/>
        </w:rPr>
      </w:pPr>
    </w:p>
    <w:p w:rsidR="002C13D2" w:rsidRDefault="002C13D2">
      <w:pPr>
        <w:rPr>
          <w:u w:val="single"/>
        </w:rPr>
      </w:pPr>
    </w:p>
    <w:p w:rsidR="004340BA" w:rsidRDefault="004F6FED">
      <w:pPr>
        <w:rPr>
          <w:u w:val="single"/>
        </w:rPr>
      </w:pPr>
      <w:r w:rsidRPr="004F6FED">
        <w:rPr>
          <w:u w:val="single"/>
        </w:rPr>
        <w:lastRenderedPageBreak/>
        <w:t>Pour créer un design Pa</w:t>
      </w:r>
      <w:r w:rsidRPr="004F6FED">
        <w:rPr>
          <w:u w:val="single"/>
        </w:rPr>
        <w:tab/>
        <w:t>terne (master):</w:t>
      </w:r>
    </w:p>
    <w:p w:rsidR="004F6FED" w:rsidRPr="004F6FED" w:rsidRDefault="004340BA">
      <w:pPr>
        <w:rPr>
          <w:u w:val="single"/>
        </w:rPr>
      </w:pPr>
      <w:r>
        <w:rPr>
          <w:u w:val="single"/>
        </w:rPr>
        <w:t>(</w:t>
      </w:r>
      <w:proofErr w:type="gramStart"/>
      <w:r>
        <w:rPr>
          <w:u w:val="single"/>
        </w:rPr>
        <w:t>sinon</w:t>
      </w:r>
      <w:proofErr w:type="gramEnd"/>
      <w:r>
        <w:rPr>
          <w:u w:val="single"/>
        </w:rPr>
        <w:t xml:space="preserve"> </w:t>
      </w:r>
      <w:r w:rsidR="00F42C91">
        <w:rPr>
          <w:u w:val="single"/>
        </w:rPr>
        <w:t>sélectionner</w:t>
      </w:r>
      <w:r>
        <w:rPr>
          <w:u w:val="single"/>
        </w:rPr>
        <w:t xml:space="preserve"> l’objet aller dans le menu Arrange et </w:t>
      </w:r>
      <w:r w:rsidR="00E7029A">
        <w:rPr>
          <w:u w:val="single"/>
        </w:rPr>
        <w:t>sélectionner</w:t>
      </w:r>
      <w:r>
        <w:rPr>
          <w:u w:val="single"/>
        </w:rPr>
        <w:t xml:space="preserve"> </w:t>
      </w:r>
      <w:proofErr w:type="spellStart"/>
      <w:r>
        <w:rPr>
          <w:u w:val="single"/>
        </w:rPr>
        <w:t>Convert</w:t>
      </w:r>
      <w:proofErr w:type="spellEnd"/>
      <w:r>
        <w:rPr>
          <w:u w:val="single"/>
        </w:rPr>
        <w:t xml:space="preserve"> to master)</w:t>
      </w:r>
    </w:p>
    <w:p w:rsidR="00854C5F" w:rsidRDefault="00854C5F">
      <w:r>
        <w:rPr>
          <w:noProof/>
          <w:lang w:eastAsia="fr-FR"/>
        </w:rPr>
        <w:drawing>
          <wp:inline distT="0" distB="0" distL="0" distR="0">
            <wp:extent cx="5762625" cy="3600450"/>
            <wp:effectExtent l="0" t="0" r="952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FED" w:rsidRDefault="004F6FED">
      <w:r>
        <w:rPr>
          <w:noProof/>
          <w:lang w:eastAsia="fr-FR"/>
        </w:rPr>
        <w:drawing>
          <wp:inline distT="0" distB="0" distL="0" distR="0">
            <wp:extent cx="5762625" cy="3600450"/>
            <wp:effectExtent l="0" t="0" r="952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FED" w:rsidRDefault="004F6FED"/>
    <w:p w:rsidR="004F6FED" w:rsidRDefault="004F6FED"/>
    <w:p w:rsidR="004F6FED" w:rsidRDefault="004F6FED">
      <w:r>
        <w:rPr>
          <w:noProof/>
          <w:lang w:eastAsia="fr-FR"/>
        </w:rPr>
        <w:lastRenderedPageBreak/>
        <w:drawing>
          <wp:inline distT="0" distB="0" distL="0" distR="0">
            <wp:extent cx="5760720" cy="3600603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0BA" w:rsidRDefault="004340BA">
      <w:pPr>
        <w:rPr>
          <w:u w:val="single"/>
        </w:rPr>
      </w:pPr>
    </w:p>
    <w:p w:rsidR="004340BA" w:rsidRDefault="004340BA">
      <w:pPr>
        <w:rPr>
          <w:u w:val="single"/>
        </w:rPr>
      </w:pPr>
    </w:p>
    <w:p w:rsidR="004340BA" w:rsidRDefault="004340BA">
      <w:pPr>
        <w:rPr>
          <w:u w:val="single"/>
        </w:rPr>
      </w:pPr>
      <w:r w:rsidRPr="004340BA">
        <w:rPr>
          <w:u w:val="single"/>
        </w:rPr>
        <w:t>Pour la barre de navigation créer un master et cocher look to master location.</w:t>
      </w:r>
      <w:r>
        <w:rPr>
          <w:u w:val="single"/>
        </w:rPr>
        <w:t xml:space="preserve"> </w:t>
      </w:r>
    </w:p>
    <w:p w:rsidR="004F6FED" w:rsidRPr="004340BA" w:rsidRDefault="004340BA">
      <w:pPr>
        <w:rPr>
          <w:u w:val="single"/>
        </w:rPr>
      </w:pPr>
      <w:r>
        <w:rPr>
          <w:u w:val="single"/>
        </w:rPr>
        <w:t xml:space="preserve">(En cochant cette case et que je souhaite la mettre </w:t>
      </w:r>
      <w:proofErr w:type="spellStart"/>
      <w:r>
        <w:rPr>
          <w:u w:val="single"/>
        </w:rPr>
        <w:t>ds</w:t>
      </w:r>
      <w:proofErr w:type="spellEnd"/>
      <w:r>
        <w:rPr>
          <w:u w:val="single"/>
        </w:rPr>
        <w:t xml:space="preserve"> une autre page l’emplacement de la barre de navigation est automatique)</w:t>
      </w:r>
    </w:p>
    <w:p w:rsidR="004F6FED" w:rsidRDefault="004F6FED">
      <w:r>
        <w:rPr>
          <w:noProof/>
          <w:lang w:eastAsia="fr-FR"/>
        </w:rPr>
        <w:drawing>
          <wp:inline distT="0" distB="0" distL="0" distR="0">
            <wp:extent cx="5762625" cy="3600450"/>
            <wp:effectExtent l="0" t="0" r="952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22" w:rsidRPr="00C75022" w:rsidRDefault="00C75022">
      <w:pPr>
        <w:rPr>
          <w:u w:val="single"/>
        </w:rPr>
      </w:pPr>
      <w:r w:rsidRPr="00C75022">
        <w:rPr>
          <w:u w:val="single"/>
        </w:rPr>
        <w:lastRenderedPageBreak/>
        <w:t xml:space="preserve">Pour que l’affichage du site soit centré sur la fenêtre web lors du test </w:t>
      </w:r>
    </w:p>
    <w:p w:rsidR="00C75022" w:rsidRDefault="00C75022">
      <w:r>
        <w:rPr>
          <w:noProof/>
          <w:lang w:eastAsia="fr-FR"/>
        </w:rPr>
        <w:drawing>
          <wp:inline distT="0" distB="0" distL="0" distR="0">
            <wp:extent cx="5754370" cy="3596640"/>
            <wp:effectExtent l="0" t="0" r="0" b="381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22" w:rsidRDefault="00C75022"/>
    <w:p w:rsidR="00C75022" w:rsidRPr="00C75022" w:rsidRDefault="00C75022">
      <w:pPr>
        <w:rPr>
          <w:u w:val="single"/>
        </w:rPr>
      </w:pPr>
      <w:r w:rsidRPr="00C75022">
        <w:rPr>
          <w:u w:val="single"/>
        </w:rPr>
        <w:t xml:space="preserve">Cliquer sur </w:t>
      </w:r>
      <w:proofErr w:type="spellStart"/>
      <w:r w:rsidRPr="00C75022">
        <w:rPr>
          <w:u w:val="single"/>
        </w:rPr>
        <w:t>Align</w:t>
      </w:r>
      <w:proofErr w:type="spellEnd"/>
      <w:r w:rsidRPr="00C75022">
        <w:rPr>
          <w:u w:val="single"/>
        </w:rPr>
        <w:t xml:space="preserve"> center </w:t>
      </w:r>
    </w:p>
    <w:p w:rsidR="00C75022" w:rsidRDefault="00C75022">
      <w:r>
        <w:rPr>
          <w:noProof/>
          <w:lang w:eastAsia="fr-FR"/>
        </w:rPr>
        <w:drawing>
          <wp:inline distT="0" distB="0" distL="0" distR="0">
            <wp:extent cx="5754370" cy="3596640"/>
            <wp:effectExtent l="0" t="0" r="0" b="381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22" w:rsidRDefault="00C75022"/>
    <w:p w:rsidR="00C75022" w:rsidRDefault="00C75022">
      <w:r>
        <w:lastRenderedPageBreak/>
        <w:t xml:space="preserve">Pour créer un lien à une page : </w:t>
      </w:r>
    </w:p>
    <w:p w:rsidR="00E16C0D" w:rsidRDefault="00E16C0D">
      <w:r>
        <w:t xml:space="preserve">Sélectionner par exemple blog </w:t>
      </w:r>
      <w:r w:rsidR="00F42C91">
        <w:t>cliqué</w:t>
      </w:r>
      <w:r>
        <w:t xml:space="preserve"> sur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link</w:t>
      </w:r>
      <w:proofErr w:type="spellEnd"/>
      <w:r>
        <w:t xml:space="preserve"> </w:t>
      </w:r>
    </w:p>
    <w:p w:rsidR="00C75022" w:rsidRDefault="00E16C0D">
      <w:r>
        <w:rPr>
          <w:noProof/>
          <w:lang w:eastAsia="fr-FR"/>
        </w:rPr>
        <w:drawing>
          <wp:inline distT="0" distB="0" distL="0" distR="0">
            <wp:extent cx="5763260" cy="3602355"/>
            <wp:effectExtent l="0" t="0" r="889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60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C0D" w:rsidRDefault="00E16C0D">
      <w:r>
        <w:t xml:space="preserve">Sélectionner ensuite la page blog : </w:t>
      </w:r>
    </w:p>
    <w:p w:rsidR="00E16C0D" w:rsidRDefault="00E16C0D">
      <w:r>
        <w:rPr>
          <w:noProof/>
          <w:lang w:eastAsia="fr-FR"/>
        </w:rPr>
        <w:drawing>
          <wp:inline distT="0" distB="0" distL="0" distR="0">
            <wp:extent cx="5760720" cy="3600603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3D5" w:rsidRDefault="00BD33D5"/>
    <w:p w:rsidR="00BD33D5" w:rsidRDefault="00BD33D5">
      <w:r>
        <w:lastRenderedPageBreak/>
        <w:t xml:space="preserve">Pour créer un menu déroulent, sélectionner et glisser </w:t>
      </w:r>
      <w:proofErr w:type="spellStart"/>
      <w:r>
        <w:t>DropList</w:t>
      </w:r>
      <w:proofErr w:type="spellEnd"/>
      <w:r>
        <w:t xml:space="preserve"> </w:t>
      </w:r>
    </w:p>
    <w:p w:rsidR="00BD33D5" w:rsidRDefault="00BD33D5">
      <w:r>
        <w:rPr>
          <w:noProof/>
          <w:lang w:eastAsia="fr-FR"/>
        </w:rPr>
        <w:drawing>
          <wp:inline distT="0" distB="0" distL="0" distR="0">
            <wp:extent cx="5763260" cy="3602355"/>
            <wp:effectExtent l="19050" t="0" r="8890" b="0"/>
            <wp:docPr id="1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60" cy="3602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3D5" w:rsidRDefault="00BD33D5"/>
    <w:p w:rsidR="00BD33D5" w:rsidRDefault="00BD33D5">
      <w:r>
        <w:t xml:space="preserve">Double </w:t>
      </w:r>
      <w:proofErr w:type="spellStart"/>
      <w:r>
        <w:t>clique</w:t>
      </w:r>
      <w:proofErr w:type="spellEnd"/>
      <w:r>
        <w:t xml:space="preserve"> sur le </w:t>
      </w:r>
      <w:proofErr w:type="spellStart"/>
      <w:r>
        <w:t>droplist</w:t>
      </w:r>
      <w:proofErr w:type="spellEnd"/>
      <w:r>
        <w:t xml:space="preserve"> que je viens de créer puis clique sur + pour nommer les titres du menu déroulant.</w:t>
      </w:r>
    </w:p>
    <w:p w:rsidR="00BD33D5" w:rsidRDefault="00BD33D5">
      <w:r>
        <w:rPr>
          <w:noProof/>
          <w:lang w:eastAsia="fr-FR"/>
        </w:rPr>
        <w:drawing>
          <wp:inline distT="0" distB="0" distL="0" distR="0">
            <wp:extent cx="5763260" cy="3602355"/>
            <wp:effectExtent l="19050" t="0" r="8890" b="0"/>
            <wp:docPr id="1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60" cy="3602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3D5" w:rsidRDefault="00BD33D5"/>
    <w:p w:rsidR="00BD33D5" w:rsidRDefault="00BD33D5">
      <w:r>
        <w:lastRenderedPageBreak/>
        <w:t xml:space="preserve">Pour créer une sous page : clique droit sur la page souhaité, puis </w:t>
      </w:r>
      <w:proofErr w:type="spellStart"/>
      <w:r>
        <w:t>Add</w:t>
      </w:r>
      <w:proofErr w:type="spellEnd"/>
      <w:r>
        <w:t xml:space="preserve">, puis Child Page : </w:t>
      </w:r>
    </w:p>
    <w:p w:rsidR="00BD33D5" w:rsidRDefault="00BD33D5">
      <w:r>
        <w:rPr>
          <w:noProof/>
          <w:lang w:eastAsia="fr-FR"/>
        </w:rPr>
        <w:drawing>
          <wp:inline distT="0" distB="0" distL="0" distR="0">
            <wp:extent cx="5761355" cy="3599180"/>
            <wp:effectExtent l="19050" t="0" r="0" b="0"/>
            <wp:docPr id="1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59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3D5" w:rsidRDefault="00BD33D5"/>
    <w:p w:rsidR="00BD33D5" w:rsidRDefault="00BD33D5">
      <w:r>
        <w:t xml:space="preserve">La sous page s’affiche, exemple ci-dessous sous page : fiche produit </w:t>
      </w:r>
    </w:p>
    <w:p w:rsidR="00BD33D5" w:rsidRDefault="00BD33D5">
      <w:r>
        <w:rPr>
          <w:noProof/>
          <w:lang w:eastAsia="fr-FR"/>
        </w:rPr>
        <w:drawing>
          <wp:inline distT="0" distB="0" distL="0" distR="0">
            <wp:extent cx="5761355" cy="3599180"/>
            <wp:effectExtent l="19050" t="0" r="0" b="0"/>
            <wp:docPr id="1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59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3D5" w:rsidRDefault="00BD33D5"/>
    <w:p w:rsidR="00BD33D5" w:rsidRDefault="00B7793D">
      <w:r>
        <w:lastRenderedPageBreak/>
        <w:t xml:space="preserve">Pour créer un widget qui va appliquer un style sur un bloc </w:t>
      </w:r>
      <w:proofErr w:type="spellStart"/>
      <w:r>
        <w:t>txt</w:t>
      </w:r>
      <w:proofErr w:type="spellEnd"/>
      <w:r>
        <w:t xml:space="preserve"> : </w:t>
      </w:r>
    </w:p>
    <w:p w:rsidR="00BD33D5" w:rsidRDefault="00BD33D5">
      <w:r>
        <w:rPr>
          <w:noProof/>
          <w:lang w:eastAsia="fr-FR"/>
        </w:rPr>
        <w:drawing>
          <wp:inline distT="0" distB="0" distL="0" distR="0">
            <wp:extent cx="5761355" cy="3599180"/>
            <wp:effectExtent l="19050" t="0" r="0" b="0"/>
            <wp:docPr id="19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59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93D" w:rsidRDefault="00B7793D">
      <w:r>
        <w:t xml:space="preserve">Cliquer sur + pour créer le nouveau widget : </w:t>
      </w:r>
    </w:p>
    <w:p w:rsidR="00B7793D" w:rsidRDefault="00B7793D">
      <w:r>
        <w:rPr>
          <w:noProof/>
          <w:lang w:eastAsia="fr-FR"/>
        </w:rPr>
        <w:drawing>
          <wp:inline distT="0" distB="0" distL="0" distR="0">
            <wp:extent cx="5760720" cy="3599421"/>
            <wp:effectExtent l="19050" t="0" r="0" b="0"/>
            <wp:docPr id="20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99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93D" w:rsidRDefault="00B7793D"/>
    <w:p w:rsidR="00B7793D" w:rsidRDefault="00B7793D"/>
    <w:p w:rsidR="00B7793D" w:rsidRDefault="00B7793D">
      <w:pPr>
        <w:rPr>
          <w:b/>
        </w:rPr>
      </w:pPr>
      <w:r w:rsidRPr="00B7793D">
        <w:rPr>
          <w:b/>
        </w:rPr>
        <w:lastRenderedPageBreak/>
        <w:t xml:space="preserve">Nommer le widget, exemple prix ci-dessous : </w:t>
      </w:r>
      <w:r>
        <w:rPr>
          <w:noProof/>
          <w:lang w:eastAsia="fr-FR"/>
        </w:rPr>
        <w:drawing>
          <wp:inline distT="0" distB="0" distL="0" distR="0">
            <wp:extent cx="5761355" cy="3599180"/>
            <wp:effectExtent l="19050" t="0" r="0" b="0"/>
            <wp:docPr id="21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59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93D" w:rsidRDefault="00B7793D">
      <w:pPr>
        <w:rPr>
          <w:b/>
        </w:rPr>
      </w:pPr>
      <w:r>
        <w:rPr>
          <w:b/>
        </w:rPr>
        <w:t xml:space="preserve">Définir la taille de la </w:t>
      </w:r>
      <w:proofErr w:type="gramStart"/>
      <w:r>
        <w:rPr>
          <w:b/>
        </w:rPr>
        <w:t>police ,</w:t>
      </w:r>
      <w:proofErr w:type="gramEnd"/>
      <w:r>
        <w:rPr>
          <w:b/>
        </w:rPr>
        <w:t xml:space="preserve"> Font Size : </w:t>
      </w:r>
    </w:p>
    <w:p w:rsidR="00B7793D" w:rsidRDefault="00B7793D">
      <w:r>
        <w:rPr>
          <w:noProof/>
          <w:lang w:eastAsia="fr-FR"/>
        </w:rPr>
        <w:drawing>
          <wp:inline distT="0" distB="0" distL="0" distR="0">
            <wp:extent cx="5761355" cy="3599180"/>
            <wp:effectExtent l="19050" t="0" r="0" b="0"/>
            <wp:docPr id="22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59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93D" w:rsidRDefault="00B7793D"/>
    <w:p w:rsidR="00B7793D" w:rsidRDefault="00B7793D"/>
    <w:p w:rsidR="00B7793D" w:rsidRDefault="00B7793D"/>
    <w:p w:rsidR="00B7793D" w:rsidRDefault="00B7793D">
      <w:r>
        <w:lastRenderedPageBreak/>
        <w:t xml:space="preserve">Définir le style exemple ci-dessous en Gras : </w:t>
      </w:r>
    </w:p>
    <w:p w:rsidR="00B7793D" w:rsidRDefault="00B7793D">
      <w:r>
        <w:rPr>
          <w:noProof/>
          <w:lang w:eastAsia="fr-FR"/>
        </w:rPr>
        <w:drawing>
          <wp:inline distT="0" distB="0" distL="0" distR="0">
            <wp:extent cx="5761355" cy="3599180"/>
            <wp:effectExtent l="19050" t="0" r="0" b="0"/>
            <wp:docPr id="23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59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93D" w:rsidRDefault="00B7793D"/>
    <w:p w:rsidR="00B7793D" w:rsidRDefault="00B7793D">
      <w:r>
        <w:t xml:space="preserve">Très important cocher les cases Line </w:t>
      </w:r>
      <w:proofErr w:type="spellStart"/>
      <w:r>
        <w:t>Width</w:t>
      </w:r>
      <w:proofErr w:type="spellEnd"/>
      <w:r>
        <w:t xml:space="preserve"> et inscrire None (sans) et Line Style et </w:t>
      </w:r>
      <w:proofErr w:type="spellStart"/>
      <w:r>
        <w:t>selectionne</w:t>
      </w:r>
      <w:proofErr w:type="spellEnd"/>
      <w:r>
        <w:t xml:space="preserve"> None (sans) : </w:t>
      </w:r>
    </w:p>
    <w:p w:rsidR="00B7793D" w:rsidRDefault="00B7793D">
      <w:r>
        <w:rPr>
          <w:noProof/>
          <w:lang w:eastAsia="fr-FR"/>
        </w:rPr>
        <w:drawing>
          <wp:inline distT="0" distB="0" distL="0" distR="0">
            <wp:extent cx="5761355" cy="3599180"/>
            <wp:effectExtent l="19050" t="0" r="0" b="0"/>
            <wp:docPr id="24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59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93D" w:rsidRDefault="00B7793D"/>
    <w:p w:rsidR="00B7793D" w:rsidRDefault="00B7793D"/>
    <w:p w:rsidR="00B7793D" w:rsidRDefault="00B7793D">
      <w:proofErr w:type="spellStart"/>
      <w:r>
        <w:t>Selectionner</w:t>
      </w:r>
      <w:proofErr w:type="spellEnd"/>
      <w:r>
        <w:t xml:space="preserve"> et glisser h3 sur l’</w:t>
      </w:r>
      <w:proofErr w:type="spellStart"/>
      <w:r>
        <w:t>ecran</w:t>
      </w:r>
      <w:proofErr w:type="spellEnd"/>
      <w:r>
        <w:t xml:space="preserve">, </w:t>
      </w:r>
      <w:r>
        <w:rPr>
          <w:noProof/>
          <w:lang w:eastAsia="fr-FR"/>
        </w:rPr>
        <w:drawing>
          <wp:inline distT="0" distB="0" distL="0" distR="0">
            <wp:extent cx="5760085" cy="3600450"/>
            <wp:effectExtent l="19050" t="0" r="0" b="0"/>
            <wp:docPr id="25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93D" w:rsidRDefault="00B7793D" w:rsidP="00B7793D">
      <w:proofErr w:type="gramStart"/>
      <w:r>
        <w:t>inscrire</w:t>
      </w:r>
      <w:proofErr w:type="gramEnd"/>
      <w:r>
        <w:t xml:space="preserve"> le prix par ex, </w:t>
      </w:r>
    </w:p>
    <w:p w:rsidR="00B7793D" w:rsidRDefault="00B7793D">
      <w:r>
        <w:rPr>
          <w:noProof/>
          <w:lang w:eastAsia="fr-FR"/>
        </w:rPr>
        <w:drawing>
          <wp:inline distT="0" distB="0" distL="0" distR="0">
            <wp:extent cx="5762625" cy="3600450"/>
            <wp:effectExtent l="19050" t="0" r="9525" b="0"/>
            <wp:docPr id="26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93D" w:rsidRDefault="00B7793D"/>
    <w:p w:rsidR="00B7793D" w:rsidRDefault="00B7793D"/>
    <w:p w:rsidR="00B7793D" w:rsidRDefault="00B7793D">
      <w:r>
        <w:lastRenderedPageBreak/>
        <w:t xml:space="preserve">Sélectionner le prix </w:t>
      </w:r>
      <w:r w:rsidR="00081ED2">
        <w:t>créé,</w:t>
      </w:r>
      <w:r>
        <w:t xml:space="preserve"> aller dans le Style et sélectionner le </w:t>
      </w:r>
      <w:proofErr w:type="spellStart"/>
      <w:r>
        <w:t>wedget</w:t>
      </w:r>
      <w:proofErr w:type="spellEnd"/>
      <w:r>
        <w:t xml:space="preserve"> créer le prix, voir ci-dessous : </w:t>
      </w:r>
    </w:p>
    <w:p w:rsidR="00B7793D" w:rsidRDefault="00B7793D">
      <w:r>
        <w:rPr>
          <w:noProof/>
          <w:lang w:eastAsia="fr-FR"/>
        </w:rPr>
        <w:drawing>
          <wp:inline distT="0" distB="0" distL="0" distR="0">
            <wp:extent cx="5760720" cy="3605530"/>
            <wp:effectExtent l="19050" t="0" r="0" b="0"/>
            <wp:docPr id="27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26C" w:rsidRDefault="00FF626C"/>
    <w:p w:rsidR="00FF626C" w:rsidRDefault="00FF626C">
      <w:r>
        <w:t xml:space="preserve">Pour créer un style </w:t>
      </w:r>
      <w:r w:rsidR="00C40348">
        <w:t>sur les boutons, exemple</w:t>
      </w:r>
      <w:r w:rsidR="007D778E">
        <w:t xml:space="preserve"> </w:t>
      </w:r>
      <w:r w:rsidR="00C40348">
        <w:t>d</w:t>
      </w:r>
      <w:r w:rsidR="00081ED2">
        <w:t>an</w:t>
      </w:r>
      <w:r w:rsidR="00C40348">
        <w:t xml:space="preserve">s le master de la </w:t>
      </w:r>
      <w:r w:rsidR="007D778E">
        <w:t xml:space="preserve">barre de navigation : </w:t>
      </w:r>
    </w:p>
    <w:p w:rsidR="007D778E" w:rsidRDefault="007D778E">
      <w:r>
        <w:rPr>
          <w:noProof/>
          <w:lang w:eastAsia="fr-FR"/>
        </w:rPr>
        <w:drawing>
          <wp:inline distT="0" distB="0" distL="0" distR="0">
            <wp:extent cx="5758815" cy="3596005"/>
            <wp:effectExtent l="19050" t="0" r="0" b="0"/>
            <wp:docPr id="2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3596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348" w:rsidRDefault="00C40348"/>
    <w:p w:rsidR="00C40348" w:rsidRDefault="00C40348">
      <w:r>
        <w:lastRenderedPageBreak/>
        <w:t>Une fois que je suis dans Interaction Style je vais définir 3 types d’action</w:t>
      </w:r>
      <w:r w:rsidR="00081ED2">
        <w:t>s</w:t>
      </w:r>
      <w:r>
        <w:t xml:space="preserve"> </w:t>
      </w:r>
      <w:proofErr w:type="spellStart"/>
      <w:r>
        <w:t>MouseOver</w:t>
      </w:r>
      <w:proofErr w:type="spellEnd"/>
      <w:r>
        <w:t xml:space="preserve"> (sur vol de la souris) </w:t>
      </w:r>
      <w:proofErr w:type="spellStart"/>
      <w:r>
        <w:t>MouseDown</w:t>
      </w:r>
      <w:proofErr w:type="spellEnd"/>
      <w:r>
        <w:t xml:space="preserve"> (</w:t>
      </w:r>
      <w:proofErr w:type="spellStart"/>
      <w:r>
        <w:t>qd</w:t>
      </w:r>
      <w:proofErr w:type="spellEnd"/>
      <w:r>
        <w:t xml:space="preserve"> je clique) </w:t>
      </w:r>
      <w:proofErr w:type="spellStart"/>
      <w:r>
        <w:t>Selected</w:t>
      </w:r>
      <w:proofErr w:type="spellEnd"/>
      <w:r>
        <w:t xml:space="preserve"> (après le clique).</w:t>
      </w:r>
    </w:p>
    <w:p w:rsidR="00C40348" w:rsidRDefault="00C40348">
      <w:r>
        <w:rPr>
          <w:noProof/>
          <w:lang w:eastAsia="fr-FR"/>
        </w:rPr>
        <w:drawing>
          <wp:inline distT="0" distB="0" distL="0" distR="0">
            <wp:extent cx="5758815" cy="3596005"/>
            <wp:effectExtent l="19050" t="0" r="0" b="0"/>
            <wp:docPr id="29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3596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348" w:rsidRDefault="00C40348"/>
    <w:p w:rsidR="00C40348" w:rsidRDefault="00C40348">
      <w:r>
        <w:t>T</w:t>
      </w:r>
      <w:r w:rsidR="00002D67">
        <w:t>ou</w:t>
      </w:r>
      <w:r>
        <w:t>j</w:t>
      </w:r>
      <w:r w:rsidR="00002D67">
        <w:t>ou</w:t>
      </w:r>
      <w:r>
        <w:t>r</w:t>
      </w:r>
      <w:r w:rsidR="00002D67">
        <w:t>s  dans le Master de la ba</w:t>
      </w:r>
      <w:r>
        <w:t xml:space="preserve">rre </w:t>
      </w:r>
      <w:r w:rsidR="00002D67">
        <w:t>de navigation, sélectionner chaque mot et les nommer dans « </w:t>
      </w:r>
      <w:proofErr w:type="spellStart"/>
      <w:r w:rsidR="00002D67">
        <w:t>inspector</w:t>
      </w:r>
      <w:proofErr w:type="spellEnd"/>
      <w:r w:rsidR="00002D67">
        <w:t xml:space="preserve"> Menu Item » nommer par exemple : </w:t>
      </w:r>
      <w:proofErr w:type="spellStart"/>
      <w:r w:rsidR="00002D67">
        <w:t>btn</w:t>
      </w:r>
      <w:proofErr w:type="spellEnd"/>
      <w:r w:rsidR="00002D67">
        <w:t>_ home.</w:t>
      </w:r>
    </w:p>
    <w:p w:rsidR="00C40348" w:rsidRDefault="00C40348">
      <w:r>
        <w:rPr>
          <w:noProof/>
          <w:lang w:eastAsia="fr-FR"/>
        </w:rPr>
        <w:drawing>
          <wp:inline distT="0" distB="0" distL="0" distR="0">
            <wp:extent cx="5760720" cy="3599993"/>
            <wp:effectExtent l="19050" t="0" r="0" b="0"/>
            <wp:docPr id="30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99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D67" w:rsidRDefault="00002D67">
      <w:r>
        <w:lastRenderedPageBreak/>
        <w:t>Aller sur la page Home</w:t>
      </w:r>
      <w:r w:rsidR="00F42C91">
        <w:t xml:space="preserve"> (accueil)</w:t>
      </w:r>
      <w:r>
        <w:t xml:space="preserve">, </w:t>
      </w:r>
      <w:r w:rsidR="00F42C91">
        <w:t>sélectionner</w:t>
      </w:r>
      <w:r>
        <w:t xml:space="preserve"> une zone vierge de l’</w:t>
      </w:r>
      <w:r w:rsidR="00F42C91">
        <w:t>écran</w:t>
      </w:r>
      <w:r>
        <w:t xml:space="preserve">, </w:t>
      </w:r>
      <w:r w:rsidR="00F42C91">
        <w:t>vérifié</w:t>
      </w:r>
      <w:r>
        <w:t xml:space="preserve"> que je suis bien dans </w:t>
      </w:r>
      <w:proofErr w:type="spellStart"/>
      <w:r>
        <w:t>inspector</w:t>
      </w:r>
      <w:proofErr w:type="spellEnd"/>
      <w:r>
        <w:t> : Page (voir ci-dessous), puis cliquer sur « </w:t>
      </w:r>
      <w:proofErr w:type="spellStart"/>
      <w:r>
        <w:t>Onepageload</w:t>
      </w:r>
      <w:proofErr w:type="spellEnd"/>
      <w:r>
        <w:t xml:space="preserve"> » </w:t>
      </w:r>
    </w:p>
    <w:p w:rsidR="00002D67" w:rsidRDefault="00002D67">
      <w:r>
        <w:rPr>
          <w:noProof/>
          <w:lang w:eastAsia="fr-FR"/>
        </w:rPr>
        <w:drawing>
          <wp:inline distT="0" distB="0" distL="0" distR="0">
            <wp:extent cx="5760085" cy="3599180"/>
            <wp:effectExtent l="19050" t="0" r="0" b="0"/>
            <wp:docPr id="3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59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D67" w:rsidRDefault="00002D67">
      <w:r>
        <w:t xml:space="preserve">Dans </w:t>
      </w:r>
      <w:proofErr w:type="spellStart"/>
      <w:r>
        <w:t>Onepageload</w:t>
      </w:r>
      <w:proofErr w:type="spellEnd"/>
      <w:r>
        <w:t xml:space="preserve"> aller dans widget puis dans </w:t>
      </w:r>
      <w:r w:rsidR="00096B90">
        <w:t xml:space="preserve">Set </w:t>
      </w:r>
      <w:proofErr w:type="spellStart"/>
      <w:r w:rsidR="00096B90">
        <w:t>Selected</w:t>
      </w:r>
      <w:proofErr w:type="spellEnd"/>
      <w:r w:rsidR="00096B90">
        <w:t>/</w:t>
      </w:r>
      <w:proofErr w:type="spellStart"/>
      <w:r w:rsidR="00096B90">
        <w:t>Checked</w:t>
      </w:r>
      <w:proofErr w:type="spellEnd"/>
      <w:r w:rsidR="00096B90">
        <w:t xml:space="preserve"> et dans le panneau Configure actions </w:t>
      </w:r>
      <w:r w:rsidR="00F42C91">
        <w:t>sélectionner</w:t>
      </w:r>
      <w:r w:rsidR="00096B90">
        <w:t xml:space="preserve"> par exemple le </w:t>
      </w:r>
      <w:proofErr w:type="spellStart"/>
      <w:r w:rsidR="00096B90">
        <w:t>btn_home</w:t>
      </w:r>
      <w:proofErr w:type="spellEnd"/>
      <w:r w:rsidR="00096B90">
        <w:t xml:space="preserve"> : </w:t>
      </w:r>
      <w:r w:rsidR="00081ED2">
        <w:t xml:space="preserve">Reproduire l’action sur chaque page : produit, contact, blog pour chaque </w:t>
      </w:r>
      <w:proofErr w:type="spellStart"/>
      <w:r w:rsidR="00081ED2">
        <w:t>btn</w:t>
      </w:r>
      <w:proofErr w:type="spellEnd"/>
      <w:r w:rsidR="00081ED2">
        <w:t xml:space="preserve"> </w:t>
      </w:r>
      <w:r>
        <w:rPr>
          <w:noProof/>
          <w:lang w:eastAsia="fr-FR"/>
        </w:rPr>
        <w:drawing>
          <wp:inline distT="0" distB="0" distL="0" distR="0">
            <wp:extent cx="5760720" cy="3599279"/>
            <wp:effectExtent l="19050" t="0" r="0" b="0"/>
            <wp:docPr id="3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9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D67" w:rsidRDefault="00002D67"/>
    <w:p w:rsidR="005E7089" w:rsidRDefault="005E7089">
      <w:r>
        <w:lastRenderedPageBreak/>
        <w:t xml:space="preserve">Pour ne cliquer que sur un choix lors du test, sélectionner les « radio </w:t>
      </w:r>
      <w:proofErr w:type="spellStart"/>
      <w:r>
        <w:t>button</w:t>
      </w:r>
      <w:proofErr w:type="spellEnd"/>
      <w:r>
        <w:t> », aller dans « </w:t>
      </w:r>
      <w:proofErr w:type="spellStart"/>
      <w:r>
        <w:t>Assign</w:t>
      </w:r>
      <w:proofErr w:type="spellEnd"/>
      <w:r>
        <w:t xml:space="preserve"> Radio Group » puis nommer le groupe.</w:t>
      </w:r>
    </w:p>
    <w:p w:rsidR="00C40348" w:rsidRDefault="005E7089">
      <w:r>
        <w:rPr>
          <w:noProof/>
          <w:lang w:eastAsia="fr-FR"/>
        </w:rPr>
        <w:drawing>
          <wp:inline distT="0" distB="0" distL="0" distR="0">
            <wp:extent cx="5756910" cy="3599815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78E" w:rsidRDefault="005E7089">
      <w:r>
        <w:t>Cette action permet le choix d’une seule action, (ex ci-dessous paiements).</w:t>
      </w:r>
    </w:p>
    <w:p w:rsidR="007D778E" w:rsidRDefault="005E7089">
      <w:r>
        <w:rPr>
          <w:noProof/>
          <w:lang w:eastAsia="fr-FR"/>
        </w:rPr>
        <w:drawing>
          <wp:inline distT="0" distB="0" distL="0" distR="0">
            <wp:extent cx="5756910" cy="3599815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089" w:rsidRDefault="005E7089"/>
    <w:p w:rsidR="005E7089" w:rsidRDefault="005E7089"/>
    <w:p w:rsidR="005E7089" w:rsidRDefault="00CA1ED6">
      <w:r>
        <w:rPr>
          <w:noProof/>
          <w:lang w:eastAsia="fr-FR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8" type="#_x0000_t32" style="position:absolute;margin-left:245.9pt;margin-top:26.5pt;width:48.15pt;height:102.25pt;flip:x;z-index:251660288" o:connectortype="straight" strokecolor="red">
            <v:stroke endarrow="block"/>
          </v:shape>
        </w:pict>
      </w:r>
      <w:r>
        <w:rPr>
          <w:noProof/>
          <w:lang w:eastAsia="fr-FR"/>
        </w:rPr>
        <w:pict>
          <v:shape id="_x0000_s1027" type="#_x0000_t32" style="position:absolute;margin-left:161.9pt;margin-top:12.3pt;width:71.5pt;height:111.55pt;flip:x;z-index:251659264" o:connectortype="straight" strokecolor="red">
            <v:stroke endarrow="block"/>
          </v:shape>
        </w:pict>
      </w:r>
      <w:r>
        <w:rPr>
          <w:noProof/>
          <w:lang w:eastAsia="fr-FR"/>
        </w:rPr>
        <w:pict>
          <v:shape id="_x0000_s1026" type="#_x0000_t32" style="position:absolute;margin-left:184.2pt;margin-top:26.5pt;width:151.1pt;height:43.6pt;z-index:251658240" o:connectortype="straight" strokecolor="red">
            <v:stroke endarrow="block"/>
          </v:shape>
        </w:pict>
      </w:r>
      <w:r>
        <w:rPr>
          <w:noProof/>
          <w:lang w:eastAsia="fr-FR"/>
        </w:rPr>
        <w:pict>
          <v:shape id="_x0000_s1029" type="#_x0000_t32" style="position:absolute;margin-left:356.6pt;margin-top:12.3pt;width:39.9pt;height:73.55pt;z-index:251661312" o:connectortype="straight" strokecolor="red">
            <v:stroke endarrow="block"/>
          </v:shape>
        </w:pict>
      </w:r>
      <w:r w:rsidR="005E7089">
        <w:t xml:space="preserve">Pour faire </w:t>
      </w:r>
      <w:r>
        <w:t>« </w:t>
      </w:r>
      <w:r w:rsidR="005E7089">
        <w:t>apparaître et disparaître</w:t>
      </w:r>
      <w:r>
        <w:t> »</w:t>
      </w:r>
      <w:r w:rsidR="005E7089">
        <w:t xml:space="preserve">, </w:t>
      </w:r>
      <w:r w:rsidR="00A67348">
        <w:t>faire un « </w:t>
      </w:r>
      <w:proofErr w:type="spellStart"/>
      <w:r w:rsidR="00A67348">
        <w:t>button</w:t>
      </w:r>
      <w:proofErr w:type="spellEnd"/>
      <w:r w:rsidR="00A67348">
        <w:t> » faire un Carré</w:t>
      </w:r>
      <w:r>
        <w:t>, nommer le carré</w:t>
      </w:r>
      <w:r w:rsidR="00A67348">
        <w:t xml:space="preserve">, </w:t>
      </w:r>
      <w:r>
        <w:t>sélectionner</w:t>
      </w:r>
      <w:r w:rsidR="00A67348">
        <w:t xml:space="preserve"> le carré puis cocher sur </w:t>
      </w:r>
      <w:r>
        <w:t>« </w:t>
      </w:r>
      <w:proofErr w:type="spellStart"/>
      <w:r w:rsidR="00A67348">
        <w:t>hidden</w:t>
      </w:r>
      <w:proofErr w:type="spellEnd"/>
      <w:r>
        <w:t xml:space="preserve"> » </w:t>
      </w:r>
      <w:r w:rsidR="00A67348">
        <w:t xml:space="preserve"> </w:t>
      </w:r>
      <w:r w:rsidR="005E7089">
        <w:t xml:space="preserve">exemple avec le rectangle ci-dessous : </w:t>
      </w:r>
    </w:p>
    <w:p w:rsidR="005E7089" w:rsidRDefault="005E7089">
      <w:r>
        <w:rPr>
          <w:noProof/>
          <w:lang w:eastAsia="fr-FR"/>
        </w:rPr>
        <w:drawing>
          <wp:inline distT="0" distB="0" distL="0" distR="0" wp14:anchorId="32E04D4D" wp14:editId="620247D4">
            <wp:extent cx="5756910" cy="3599815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348" w:rsidRDefault="00A67348"/>
    <w:p w:rsidR="00A67348" w:rsidRDefault="00CA1ED6">
      <w:r>
        <w:rPr>
          <w:noProof/>
          <w:lang w:eastAsia="fr-FR"/>
        </w:rPr>
        <w:pict>
          <v:shape id="_x0000_s1036" type="#_x0000_t32" style="position:absolute;margin-left:184.2pt;margin-top:41.45pt;width:120.65pt;height:213.45pt;z-index:251667456" o:connectortype="straight" strokecolor="red">
            <v:stroke endarrow="block"/>
          </v:shape>
        </w:pict>
      </w:r>
      <w:r>
        <w:rPr>
          <w:noProof/>
          <w:lang w:eastAsia="fr-FR"/>
        </w:rPr>
        <w:pict>
          <v:shape id="_x0000_s1035" type="#_x0000_t32" style="position:absolute;margin-left:218pt;margin-top:27.6pt;width:44.3pt;height:172.05pt;z-index:251666432" o:connectortype="straight" strokecolor="red">
            <v:stroke endarrow="block"/>
          </v:shape>
        </w:pict>
      </w:r>
      <w:r>
        <w:rPr>
          <w:noProof/>
          <w:lang w:eastAsia="fr-FR"/>
        </w:rPr>
        <w:pict>
          <v:shape id="_x0000_s1034" type="#_x0000_t32" style="position:absolute;margin-left:154.4pt;margin-top:15.9pt;width:0;height:108.7pt;z-index:251665408" o:connectortype="straight" strokecolor="red">
            <v:stroke endarrow="block"/>
          </v:shape>
        </w:pict>
      </w:r>
      <w:r>
        <w:rPr>
          <w:noProof/>
          <w:lang w:eastAsia="fr-FR"/>
        </w:rPr>
        <w:pict>
          <v:shape id="_x0000_s1031" type="#_x0000_t32" style="position:absolute;margin-left:154.4pt;margin-top:10.15pt;width:.05pt;height:114.45pt;z-index:251662336" o:connectortype="straight" strokecolor="red">
            <v:stroke endarrow="block"/>
          </v:shape>
        </w:pict>
      </w:r>
      <w:r>
        <w:rPr>
          <w:noProof/>
          <w:lang w:eastAsia="fr-FR"/>
        </w:rPr>
        <w:pict>
          <v:shape id="_x0000_s1033" type="#_x0000_t32" style="position:absolute;margin-left:41.2pt;margin-top:30.3pt;width:83.7pt;height:184.55pt;z-index:251664384" o:connectortype="straight" strokecolor="red">
            <v:stroke endarrow="block"/>
          </v:shape>
        </w:pict>
      </w:r>
      <w:r>
        <w:rPr>
          <w:noProof/>
          <w:lang w:eastAsia="fr-FR"/>
        </w:rPr>
        <w:pict>
          <v:shape id="_x0000_s1032" type="#_x0000_t32" style="position:absolute;margin-left:287.65pt;margin-top:10.15pt;width:105pt;height:117.5pt;z-index:251663360" o:connectortype="straight" strokecolor="red">
            <v:stroke endarrow="block"/>
          </v:shape>
        </w:pict>
      </w:r>
      <w:r w:rsidR="00A67348">
        <w:t>Sélectionner uniquement le « </w:t>
      </w:r>
      <w:proofErr w:type="spellStart"/>
      <w:r>
        <w:t>b</w:t>
      </w:r>
      <w:r w:rsidR="00A67348">
        <w:t>utton</w:t>
      </w:r>
      <w:proofErr w:type="spellEnd"/>
      <w:r w:rsidR="00A67348">
        <w:t> », double cliquer sur « </w:t>
      </w:r>
      <w:proofErr w:type="spellStart"/>
      <w:r w:rsidR="00A67348">
        <w:t>OnClick</w:t>
      </w:r>
      <w:proofErr w:type="spellEnd"/>
      <w:r w:rsidR="00A67348">
        <w:t> », ensuite cliquer sur « Show/</w:t>
      </w:r>
      <w:proofErr w:type="spellStart"/>
      <w:r w:rsidR="00A67348">
        <w:t>Hide</w:t>
      </w:r>
      <w:proofErr w:type="spellEnd"/>
      <w:r w:rsidR="00A67348">
        <w:t xml:space="preserve"> », </w:t>
      </w:r>
      <w:r>
        <w:t>sélectionner</w:t>
      </w:r>
      <w:r w:rsidR="00A67348">
        <w:t xml:space="preserve"> dans « configure actions » l’objet créer comme par exemple le  rectangle (ci-dessous</w:t>
      </w:r>
      <w:proofErr w:type="gramStart"/>
      <w:r w:rsidR="00A67348">
        <w:t>) ,</w:t>
      </w:r>
      <w:proofErr w:type="gramEnd"/>
      <w:r w:rsidR="00A67348">
        <w:t xml:space="preserve"> cliquer sur « </w:t>
      </w:r>
      <w:proofErr w:type="spellStart"/>
      <w:r w:rsidR="00A67348">
        <w:t>toogle</w:t>
      </w:r>
      <w:proofErr w:type="spellEnd"/>
      <w:r w:rsidR="00A67348">
        <w:t xml:space="preserve"> » </w:t>
      </w:r>
      <w:r w:rsidR="00A67348">
        <w:rPr>
          <w:noProof/>
          <w:lang w:eastAsia="fr-FR"/>
        </w:rPr>
        <w:drawing>
          <wp:inline distT="0" distB="0" distL="0" distR="0">
            <wp:extent cx="5760720" cy="3598545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089" w:rsidRDefault="00CA6805">
      <w:r>
        <w:lastRenderedPageBreak/>
        <w:t xml:space="preserve">Pour intégrer une carte : </w:t>
      </w:r>
      <w:r w:rsidR="004D288E">
        <w:t>Insérer « </w:t>
      </w:r>
      <w:proofErr w:type="spellStart"/>
      <w:r w:rsidR="004D288E">
        <w:t>Inline</w:t>
      </w:r>
      <w:proofErr w:type="spellEnd"/>
      <w:r w:rsidR="004D288E">
        <w:t xml:space="preserve"> Frame »</w:t>
      </w:r>
      <w:r>
        <w:t xml:space="preserve"> </w:t>
      </w:r>
    </w:p>
    <w:p w:rsidR="004D288E" w:rsidRDefault="004D288E">
      <w:r>
        <w:rPr>
          <w:noProof/>
          <w:lang w:eastAsia="fr-FR"/>
        </w:rPr>
        <w:drawing>
          <wp:inline distT="0" distB="0" distL="0" distR="0">
            <wp:extent cx="5756910" cy="3599815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88E" w:rsidRDefault="004D288E">
      <w:r>
        <w:t xml:space="preserve">Aller dans Google </w:t>
      </w:r>
      <w:proofErr w:type="spellStart"/>
      <w:r>
        <w:t>maps</w:t>
      </w:r>
      <w:proofErr w:type="spellEnd"/>
      <w:r>
        <w:t xml:space="preserve"> </w:t>
      </w:r>
      <w:r>
        <w:t>cliquer </w:t>
      </w:r>
      <w:r>
        <w:t xml:space="preserve">sur partager et sélectionner « Intégrer la carte », copier le lien mais attention </w:t>
      </w:r>
      <w:proofErr w:type="spellStart"/>
      <w:r>
        <w:t>qd</w:t>
      </w:r>
      <w:proofErr w:type="spellEnd"/>
      <w:r>
        <w:t xml:space="preserve"> vous coller il faut enlever au début </w:t>
      </w:r>
      <w:r w:rsidRPr="004D288E">
        <w:t>&lt;</w:t>
      </w:r>
      <w:proofErr w:type="spellStart"/>
      <w:r w:rsidRPr="004D288E">
        <w:t>iframe</w:t>
      </w:r>
      <w:proofErr w:type="spellEnd"/>
      <w:r w:rsidRPr="004D288E">
        <w:t xml:space="preserve"> </w:t>
      </w:r>
      <w:proofErr w:type="spellStart"/>
      <w:r w:rsidRPr="004D288E">
        <w:t>src</w:t>
      </w:r>
      <w:proofErr w:type="spellEnd"/>
      <w:r w:rsidRPr="004D288E">
        <w:t>="</w:t>
      </w:r>
      <w:r>
        <w:t xml:space="preserve"> et la fin </w:t>
      </w:r>
      <w:r w:rsidRPr="004D288E">
        <w:t>&lt;/</w:t>
      </w:r>
      <w:proofErr w:type="spellStart"/>
      <w:r w:rsidRPr="004D288E">
        <w:t>iframe</w:t>
      </w:r>
      <w:proofErr w:type="spellEnd"/>
      <w:r w:rsidRPr="004D288E">
        <w:t>&gt;</w:t>
      </w:r>
    </w:p>
    <w:p w:rsidR="004D288E" w:rsidRDefault="004D288E">
      <w:r>
        <w:rPr>
          <w:noProof/>
          <w:lang w:eastAsia="fr-FR"/>
        </w:rPr>
        <w:drawing>
          <wp:inline distT="0" distB="0" distL="0" distR="0">
            <wp:extent cx="5760085" cy="3601085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88E" w:rsidRDefault="004D288E"/>
    <w:p w:rsidR="004D288E" w:rsidRDefault="004D288E"/>
    <w:p w:rsidR="004D288E" w:rsidRDefault="004D288E">
      <w:r>
        <w:lastRenderedPageBreak/>
        <w:t xml:space="preserve">Cocher « Link to an </w:t>
      </w:r>
      <w:proofErr w:type="spellStart"/>
      <w:r>
        <w:t>external</w:t>
      </w:r>
      <w:proofErr w:type="spellEnd"/>
      <w:r>
        <w:t xml:space="preserve"> url or file » puis coller le lien sans </w:t>
      </w:r>
      <w:r w:rsidRPr="004D288E">
        <w:t>&lt;</w:t>
      </w:r>
      <w:proofErr w:type="spellStart"/>
      <w:r w:rsidRPr="004D288E">
        <w:t>iframe</w:t>
      </w:r>
      <w:proofErr w:type="spellEnd"/>
      <w:r w:rsidRPr="004D288E">
        <w:t xml:space="preserve"> </w:t>
      </w:r>
      <w:proofErr w:type="spellStart"/>
      <w:r w:rsidRPr="004D288E">
        <w:t>src</w:t>
      </w:r>
      <w:proofErr w:type="spellEnd"/>
      <w:r w:rsidRPr="004D288E">
        <w:t>="</w:t>
      </w:r>
      <w:r>
        <w:t xml:space="preserve"> et la fin </w:t>
      </w:r>
      <w:r w:rsidRPr="004D288E">
        <w:t>&lt;/</w:t>
      </w:r>
      <w:proofErr w:type="spellStart"/>
      <w:r w:rsidRPr="004D288E">
        <w:t>iframe</w:t>
      </w:r>
      <w:proofErr w:type="spellEnd"/>
      <w:r w:rsidRPr="004D288E">
        <w:t>&gt;</w:t>
      </w:r>
      <w:r>
        <w:t xml:space="preserve"> </w:t>
      </w:r>
    </w:p>
    <w:p w:rsidR="004D288E" w:rsidRDefault="004D288E">
      <w:r>
        <w:rPr>
          <w:noProof/>
          <w:lang w:eastAsia="fr-FR"/>
        </w:rPr>
        <w:drawing>
          <wp:inline distT="0" distB="0" distL="0" distR="0">
            <wp:extent cx="5760085" cy="3601085"/>
            <wp:effectExtent l="0" t="0" r="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983" w:rsidRDefault="00B33983"/>
    <w:p w:rsidR="00B33983" w:rsidRDefault="00B33983">
      <w:r>
        <w:t>Pour créer un « </w:t>
      </w:r>
      <w:proofErr w:type="spellStart"/>
      <w:r>
        <w:t>slider</w:t>
      </w:r>
      <w:proofErr w:type="spellEnd"/>
      <w:r>
        <w:t xml:space="preserve"> », sélectionner image, puis intégrer les flèches, nommer les flèches </w:t>
      </w:r>
    </w:p>
    <w:p w:rsidR="00B33983" w:rsidRDefault="00B33983">
      <w:r>
        <w:rPr>
          <w:noProof/>
          <w:lang w:eastAsia="fr-FR"/>
        </w:rPr>
        <w:drawing>
          <wp:inline distT="0" distB="0" distL="0" distR="0" wp14:anchorId="256FDDDB" wp14:editId="4F9EE590">
            <wp:extent cx="5760085" cy="3601085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983" w:rsidRDefault="00B33983"/>
    <w:p w:rsidR="00B33983" w:rsidRDefault="00B33983">
      <w:r>
        <w:lastRenderedPageBreak/>
        <w:t xml:space="preserve">Double clic sur l’image et choisir l’image souhaité : </w:t>
      </w:r>
    </w:p>
    <w:p w:rsidR="00B33983" w:rsidRDefault="00B33983"/>
    <w:p w:rsidR="00B33983" w:rsidRDefault="00B33983">
      <w:r>
        <w:rPr>
          <w:noProof/>
          <w:lang w:eastAsia="fr-FR"/>
        </w:rPr>
        <w:drawing>
          <wp:inline distT="0" distB="0" distL="0" distR="0">
            <wp:extent cx="5761355" cy="3601720"/>
            <wp:effectExtent l="0" t="0" r="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6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983" w:rsidRDefault="00B33983"/>
    <w:p w:rsidR="00B33983" w:rsidRDefault="00B33983">
      <w:r>
        <w:t>Clique droit puis sélectionner « </w:t>
      </w:r>
      <w:proofErr w:type="spellStart"/>
      <w:r>
        <w:t>convert</w:t>
      </w:r>
      <w:proofErr w:type="spellEnd"/>
      <w:r>
        <w:t xml:space="preserve"> to </w:t>
      </w:r>
      <w:proofErr w:type="spellStart"/>
      <w:r>
        <w:t>dynamic</w:t>
      </w:r>
      <w:proofErr w:type="spellEnd"/>
      <w:r>
        <w:t xml:space="preserve"> panel »</w:t>
      </w:r>
    </w:p>
    <w:p w:rsidR="004D288E" w:rsidRDefault="00BE4C88">
      <w:r>
        <w:rPr>
          <w:noProof/>
          <w:lang w:eastAsia="fr-FR"/>
        </w:rPr>
        <w:drawing>
          <wp:inline distT="0" distB="0" distL="0" distR="0">
            <wp:extent cx="5760085" cy="3601085"/>
            <wp:effectExtent l="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88E" w:rsidRDefault="004D288E"/>
    <w:p w:rsidR="00BE4C88" w:rsidRDefault="00B33983">
      <w:proofErr w:type="spellStart"/>
      <w:r>
        <w:t>Clique</w:t>
      </w:r>
      <w:proofErr w:type="spellEnd"/>
      <w:r>
        <w:t xml:space="preserve"> droit sur State 1 puis </w:t>
      </w:r>
      <w:proofErr w:type="spellStart"/>
      <w:r>
        <w:t>selectionner</w:t>
      </w:r>
      <w:proofErr w:type="spellEnd"/>
      <w:r>
        <w:t xml:space="preserve"> Duplicate State : </w:t>
      </w:r>
    </w:p>
    <w:p w:rsidR="004D288E" w:rsidRDefault="00BE4C88">
      <w:r>
        <w:rPr>
          <w:noProof/>
          <w:lang w:eastAsia="fr-FR"/>
        </w:rPr>
        <w:drawing>
          <wp:inline distT="0" distB="0" distL="0" distR="0">
            <wp:extent cx="5760085" cy="3601085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C88" w:rsidRDefault="00BE4C88"/>
    <w:p w:rsidR="00BE4C88" w:rsidRDefault="00B33983">
      <w:r>
        <w:t>Le state 2 est maintenant crée, d</w:t>
      </w:r>
      <w:r w:rsidR="00BE4C88">
        <w:t xml:space="preserve">ouble clic sur </w:t>
      </w:r>
      <w:proofErr w:type="spellStart"/>
      <w:r w:rsidR="00BE4C88">
        <w:t>img</w:t>
      </w:r>
      <w:proofErr w:type="spellEnd"/>
      <w:r w:rsidR="00BE4C88">
        <w:t xml:space="preserve"> : </w:t>
      </w:r>
      <w:r w:rsidR="00BE4C88">
        <w:rPr>
          <w:noProof/>
          <w:lang w:eastAsia="fr-FR"/>
        </w:rPr>
        <w:drawing>
          <wp:inline distT="0" distB="0" distL="0" distR="0">
            <wp:extent cx="5760085" cy="3601085"/>
            <wp:effectExtent l="0" t="0" r="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983" w:rsidRDefault="00B33983"/>
    <w:p w:rsidR="00B33983" w:rsidRDefault="00B33983">
      <w:r>
        <w:lastRenderedPageBreak/>
        <w:t xml:space="preserve">Sélectionner une autre image : </w:t>
      </w:r>
    </w:p>
    <w:p w:rsidR="00BE4C88" w:rsidRDefault="00BE4C88">
      <w:r>
        <w:rPr>
          <w:noProof/>
          <w:lang w:eastAsia="fr-FR"/>
        </w:rPr>
        <w:drawing>
          <wp:inline distT="0" distB="0" distL="0" distR="0">
            <wp:extent cx="5760085" cy="3601085"/>
            <wp:effectExtent l="0" t="0" r="0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A4C" w:rsidRDefault="00FE6A4C">
      <w:r>
        <w:t>Sélectionner la flèche</w:t>
      </w:r>
      <w:r w:rsidR="00B33983">
        <w:t xml:space="preserve"> que j’ai nommé</w:t>
      </w:r>
      <w:r>
        <w:t>, d</w:t>
      </w:r>
      <w:r w:rsidR="00B33983">
        <w:t>ou</w:t>
      </w:r>
      <w:r>
        <w:t>bl</w:t>
      </w:r>
      <w:r w:rsidR="00B33983">
        <w:t>e</w:t>
      </w:r>
      <w:r>
        <w:t xml:space="preserve"> </w:t>
      </w:r>
      <w:r w:rsidR="00B33983">
        <w:t>c</w:t>
      </w:r>
      <w:r>
        <w:t xml:space="preserve">liquer sur On click aller dans Set Panel State : </w:t>
      </w:r>
    </w:p>
    <w:p w:rsidR="00BE4C88" w:rsidRDefault="00BE4C88">
      <w:r>
        <w:rPr>
          <w:noProof/>
          <w:lang w:eastAsia="fr-FR"/>
        </w:rPr>
        <w:drawing>
          <wp:inline distT="0" distB="0" distL="0" distR="0">
            <wp:extent cx="5760085" cy="3601085"/>
            <wp:effectExtent l="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983" w:rsidRDefault="00B33983"/>
    <w:p w:rsidR="004D288E" w:rsidRDefault="004D288E">
      <w:bookmarkStart w:id="0" w:name="_GoBack"/>
      <w:bookmarkEnd w:id="0"/>
    </w:p>
    <w:sectPr w:rsidR="004D288E" w:rsidSect="002B329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2403BD"/>
    <w:rsid w:val="00002D67"/>
    <w:rsid w:val="00081ED2"/>
    <w:rsid w:val="00096B90"/>
    <w:rsid w:val="002403BD"/>
    <w:rsid w:val="002B3295"/>
    <w:rsid w:val="002C13D2"/>
    <w:rsid w:val="003334B5"/>
    <w:rsid w:val="003C1FF5"/>
    <w:rsid w:val="004340BA"/>
    <w:rsid w:val="00462862"/>
    <w:rsid w:val="004D288E"/>
    <w:rsid w:val="004F6FED"/>
    <w:rsid w:val="005E7089"/>
    <w:rsid w:val="007D778E"/>
    <w:rsid w:val="00854C5F"/>
    <w:rsid w:val="00A67348"/>
    <w:rsid w:val="00B33983"/>
    <w:rsid w:val="00B7793D"/>
    <w:rsid w:val="00BD33D5"/>
    <w:rsid w:val="00BE4C88"/>
    <w:rsid w:val="00C40348"/>
    <w:rsid w:val="00C75022"/>
    <w:rsid w:val="00CA1ED6"/>
    <w:rsid w:val="00CA6805"/>
    <w:rsid w:val="00DC49E7"/>
    <w:rsid w:val="00E16C0D"/>
    <w:rsid w:val="00E7029A"/>
    <w:rsid w:val="00F42C91"/>
    <w:rsid w:val="00FE6A4C"/>
    <w:rsid w:val="00FF62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  <o:rules v:ext="edit">
        <o:r id="V:Rule1" type="connector" idref="#_x0000_s1026"/>
        <o:r id="V:Rule2" type="connector" idref="#_x0000_s1027"/>
        <o:r id="V:Rule3" type="connector" idref="#_x0000_s1028"/>
        <o:r id="V:Rule4" type="connector" idref="#_x0000_s1029"/>
        <o:r id="V:Rule5" type="connector" idref="#_x0000_s1031"/>
        <o:r id="V:Rule6" type="connector" idref="#_x0000_s1032"/>
        <o:r id="V:Rule7" type="connector" idref="#_x0000_s1033"/>
        <o:r id="V:Rule8" type="connector" idref="#_x0000_s1034"/>
        <o:r id="V:Rule9" type="connector" idref="#_x0000_s1035"/>
        <o:r id="V:Rule10" type="connector" idref="#_x0000_s103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329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403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403BD"/>
    <w:rPr>
      <w:rFonts w:ascii="Tahoma" w:hAnsi="Tahoma" w:cs="Tahoma"/>
      <w:sz w:val="16"/>
      <w:szCs w:val="16"/>
    </w:rPr>
  </w:style>
  <w:style w:type="paragraph" w:styleId="Titre">
    <w:name w:val="Title"/>
    <w:basedOn w:val="Normal"/>
    <w:next w:val="Normal"/>
    <w:link w:val="TitreCar"/>
    <w:uiPriority w:val="10"/>
    <w:qFormat/>
    <w:rsid w:val="004340B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4340B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403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403BD"/>
    <w:rPr>
      <w:rFonts w:ascii="Tahoma" w:hAnsi="Tahoma" w:cs="Tahoma"/>
      <w:sz w:val="16"/>
      <w:szCs w:val="16"/>
    </w:rPr>
  </w:style>
  <w:style w:type="paragraph" w:styleId="Titre">
    <w:name w:val="Title"/>
    <w:basedOn w:val="Normal"/>
    <w:next w:val="Normal"/>
    <w:link w:val="TitreCar"/>
    <w:uiPriority w:val="10"/>
    <w:qFormat/>
    <w:rsid w:val="004340B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4340B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E1E92F-71EA-4ABD-9D6E-17C96F85BA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639</TotalTime>
  <Pages>24</Pages>
  <Words>637</Words>
  <Characters>3507</Characters>
  <Application>Microsoft Office Word</Application>
  <DocSecurity>0</DocSecurity>
  <Lines>29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stagiaire</dc:creator>
  <cp:lastModifiedBy>stagiaire</cp:lastModifiedBy>
  <cp:revision>6</cp:revision>
  <dcterms:created xsi:type="dcterms:W3CDTF">2016-11-30T14:42:00Z</dcterms:created>
  <dcterms:modified xsi:type="dcterms:W3CDTF">2016-12-02T15:14:00Z</dcterms:modified>
</cp:coreProperties>
</file>